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F3F" w:rsidRDefault="00666F3F" w:rsidP="00666F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250190</wp:posOffset>
            </wp:positionV>
            <wp:extent cx="96012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/>
          <w:b/>
          <w:bCs/>
          <w:i/>
          <w:iCs/>
          <w:sz w:val="32"/>
          <w:szCs w:val="32"/>
        </w:rPr>
        <w:t xml:space="preserve">            "КУЗБАССКАЯ ЭНЕРГОСЕТЕВАЯ КОМПАНИЯ"</w:t>
      </w:r>
    </w:p>
    <w:p w:rsidR="00666F3F" w:rsidRDefault="00666F3F" w:rsidP="00666F3F">
      <w:pPr>
        <w:jc w:val="center"/>
        <w:rPr>
          <w:rFonts w:ascii="Tahoma" w:eastAsia="Times New Roman" w:hAnsi="Tahoma"/>
          <w:i/>
          <w:iCs/>
          <w:sz w:val="32"/>
          <w:szCs w:val="32"/>
        </w:rPr>
      </w:pPr>
      <w:r>
        <w:rPr>
          <w:rFonts w:ascii="Tahoma" w:eastAsia="Times New Roman" w:hAnsi="Tahoma"/>
          <w:i/>
          <w:iCs/>
          <w:sz w:val="32"/>
          <w:szCs w:val="32"/>
        </w:rPr>
        <w:t xml:space="preserve">Филиал «Энергосеть пгт. Яя»   </w:t>
      </w:r>
    </w:p>
    <w:p w:rsidR="00666F3F" w:rsidRDefault="00666F3F" w:rsidP="00666F3F">
      <w:pPr>
        <w:ind w:left="126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652100, Кемеровская обл., пгт. Яя, ул. Комсомольская, 21; тел. бухгалтерия (8-384-41) 2-18-69,            </w:t>
      </w:r>
    </w:p>
    <w:p w:rsidR="00666F3F" w:rsidRPr="003507D8" w:rsidRDefault="00666F3F" w:rsidP="00666F3F">
      <w:pPr>
        <w:ind w:left="1260"/>
      </w:pPr>
      <w:r>
        <w:rPr>
          <w:rFonts w:ascii="Arial" w:eastAsia="Times New Roman" w:hAnsi="Arial" w:cs="Arial"/>
          <w:sz w:val="16"/>
          <w:szCs w:val="16"/>
        </w:rPr>
        <w:t xml:space="preserve">      приемная/ факс (8-384-41) 2-27-53, юрист 2-26-43.   </w:t>
      </w:r>
      <w:r>
        <w:rPr>
          <w:rFonts w:ascii="Arial" w:eastAsia="Times New Roman" w:hAnsi="Arial" w:cs="Arial"/>
          <w:sz w:val="16"/>
          <w:szCs w:val="16"/>
          <w:lang w:val="en-US"/>
        </w:rPr>
        <w:t>E</w:t>
      </w:r>
      <w:r w:rsidRPr="003507D8">
        <w:rPr>
          <w:rFonts w:ascii="Arial" w:eastAsia="Times New Roman" w:hAnsi="Arial" w:cs="Arial"/>
          <w:sz w:val="16"/>
          <w:szCs w:val="16"/>
        </w:rPr>
        <w:t>-</w:t>
      </w:r>
      <w:r>
        <w:rPr>
          <w:rFonts w:ascii="Arial" w:eastAsia="Times New Roman" w:hAnsi="Arial" w:cs="Arial"/>
          <w:sz w:val="16"/>
          <w:szCs w:val="16"/>
          <w:lang w:val="en-US"/>
        </w:rPr>
        <w:t>mail</w:t>
      </w:r>
      <w:r w:rsidRPr="003507D8">
        <w:rPr>
          <w:rFonts w:ascii="Arial" w:eastAsia="Times New Roman" w:hAnsi="Arial" w:cs="Arial"/>
          <w:sz w:val="16"/>
          <w:szCs w:val="16"/>
        </w:rPr>
        <w:t xml:space="preserve">: </w:t>
      </w:r>
      <w:r>
        <w:rPr>
          <w:rFonts w:ascii="Arial" w:eastAsia="Times New Roman" w:hAnsi="Arial" w:cs="Arial"/>
          <w:sz w:val="16"/>
          <w:szCs w:val="16"/>
          <w:lang w:val="en-US"/>
        </w:rPr>
        <w:t>yaya</w:t>
      </w:r>
      <w:r w:rsidRPr="003507D8">
        <w:rPr>
          <w:rFonts w:ascii="Arial" w:eastAsia="Times New Roman" w:hAnsi="Arial" w:cs="Arial"/>
          <w:sz w:val="16"/>
          <w:szCs w:val="16"/>
        </w:rPr>
        <w:t>_</w:t>
      </w:r>
      <w:r>
        <w:rPr>
          <w:rFonts w:ascii="Arial" w:eastAsia="Times New Roman" w:hAnsi="Arial" w:cs="Arial"/>
          <w:sz w:val="16"/>
          <w:szCs w:val="16"/>
          <w:lang w:val="en-US"/>
        </w:rPr>
        <w:t>energo</w:t>
      </w:r>
      <w:r w:rsidRPr="003507D8">
        <w:rPr>
          <w:rFonts w:ascii="Arial" w:eastAsia="Times New Roman" w:hAnsi="Arial" w:cs="Arial"/>
          <w:sz w:val="16"/>
          <w:szCs w:val="16"/>
        </w:rPr>
        <w:t>@</w:t>
      </w:r>
      <w:r>
        <w:rPr>
          <w:rFonts w:ascii="Arial" w:eastAsia="Times New Roman" w:hAnsi="Arial" w:cs="Arial"/>
          <w:sz w:val="16"/>
          <w:szCs w:val="16"/>
          <w:lang w:val="en-US"/>
        </w:rPr>
        <w:t>mailkenk</w:t>
      </w:r>
      <w:r w:rsidRPr="003507D8">
        <w:rPr>
          <w:rFonts w:ascii="Arial" w:eastAsia="Times New Roman" w:hAnsi="Arial" w:cs="Arial"/>
          <w:sz w:val="16"/>
          <w:szCs w:val="16"/>
        </w:rPr>
        <w:t>.</w:t>
      </w:r>
      <w:r>
        <w:rPr>
          <w:rFonts w:ascii="Arial" w:eastAsia="Times New Roman" w:hAnsi="Arial" w:cs="Arial"/>
          <w:sz w:val="16"/>
          <w:szCs w:val="16"/>
          <w:lang w:val="en-US"/>
        </w:rPr>
        <w:t>ru</w:t>
      </w:r>
      <w:r w:rsidRPr="003507D8">
        <w:rPr>
          <w:rFonts w:eastAsia="Times New Roman" w:cs="Times New Roman"/>
          <w:sz w:val="20"/>
          <w:szCs w:val="20"/>
        </w:rPr>
        <w:t xml:space="preserve"> </w:t>
      </w:r>
    </w:p>
    <w:p w:rsidR="00666F3F" w:rsidRPr="003507D8" w:rsidRDefault="00666F3F" w:rsidP="00666F3F">
      <w:pPr>
        <w:pBdr>
          <w:bottom w:val="single" w:sz="12" w:space="1" w:color="000000"/>
        </w:pBdr>
        <w:rPr>
          <w:rFonts w:ascii="Tahoma" w:eastAsia="Times New Roman" w:hAnsi="Tahoma"/>
          <w:i/>
          <w:iCs/>
          <w:sz w:val="32"/>
          <w:szCs w:val="32"/>
        </w:rPr>
      </w:pPr>
    </w:p>
    <w:p w:rsidR="00666F3F" w:rsidRPr="003507D8" w:rsidRDefault="00666F3F" w:rsidP="00666F3F">
      <w:pPr>
        <w:ind w:left="-567"/>
        <w:outlineLvl w:val="0"/>
        <w:rPr>
          <w:rFonts w:ascii="Arial" w:eastAsia="Times New Roman" w:hAnsi="Arial" w:cs="Arial"/>
          <w:i/>
          <w:lang w:eastAsia="ar-SA"/>
        </w:rPr>
      </w:pPr>
    </w:p>
    <w:p w:rsidR="00AC06D3" w:rsidRDefault="00080988" w:rsidP="00666F3F">
      <w:pPr>
        <w:rPr>
          <w:rFonts w:eastAsia="Times New Roman" w:cs="Times New Roman"/>
          <w:sz w:val="28"/>
          <w:lang w:eastAsia="ar-SA"/>
        </w:rPr>
      </w:pPr>
      <w:r>
        <w:rPr>
          <w:rFonts w:eastAsia="Times New Roman" w:cs="Times New Roman"/>
          <w:sz w:val="28"/>
          <w:lang w:eastAsia="ar-SA"/>
        </w:rPr>
        <w:t>От 19</w:t>
      </w:r>
      <w:r w:rsidR="00912E5C">
        <w:rPr>
          <w:rFonts w:eastAsia="Times New Roman" w:cs="Times New Roman"/>
          <w:sz w:val="28"/>
          <w:lang w:eastAsia="ar-SA"/>
        </w:rPr>
        <w:t>.09</w:t>
      </w:r>
      <w:r w:rsidR="00D2756D">
        <w:rPr>
          <w:rFonts w:eastAsia="Times New Roman" w:cs="Times New Roman"/>
          <w:sz w:val="28"/>
          <w:lang w:eastAsia="ar-SA"/>
        </w:rPr>
        <w:t xml:space="preserve">.2020 </w:t>
      </w:r>
      <w:r w:rsidR="00666F3F">
        <w:rPr>
          <w:rFonts w:eastAsia="Times New Roman" w:cs="Times New Roman"/>
          <w:sz w:val="28"/>
          <w:lang w:eastAsia="ar-SA"/>
        </w:rPr>
        <w:t>г.</w:t>
      </w:r>
    </w:p>
    <w:p w:rsidR="00666F3F" w:rsidRDefault="00AE0D11" w:rsidP="00666F3F">
      <w:pPr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lang w:eastAsia="ar-SA"/>
        </w:rPr>
        <w:t xml:space="preserve">      МКУ «Отдел жизнеобеспечения Ижморского муниципального округа»</w:t>
      </w:r>
    </w:p>
    <w:p w:rsidR="00666F3F" w:rsidRPr="00204ACF" w:rsidRDefault="00666F3F" w:rsidP="00204ACF">
      <w:pPr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 Просим Вас разместить на сайте администрации </w:t>
      </w:r>
      <w:r w:rsidR="00AE0D11">
        <w:rPr>
          <w:rFonts w:eastAsia="Times New Roman" w:cs="Times New Roman"/>
          <w:sz w:val="28"/>
          <w:lang w:eastAsia="ar-SA"/>
        </w:rPr>
        <w:t>Ижморского</w:t>
      </w:r>
      <w:r>
        <w:rPr>
          <w:rFonts w:eastAsia="Times New Roman" w:cs="Times New Roman"/>
          <w:sz w:val="28"/>
          <w:szCs w:val="28"/>
          <w:lang w:eastAsia="ar-SA"/>
        </w:rPr>
        <w:t xml:space="preserve"> района следующую информацию о плановых отключениях</w:t>
      </w:r>
      <w:r w:rsidR="00914635">
        <w:rPr>
          <w:rFonts w:eastAsia="Times New Roman" w:cs="Times New Roman"/>
          <w:sz w:val="28"/>
          <w:szCs w:val="28"/>
          <w:lang w:eastAsia="ar-SA"/>
        </w:rPr>
        <w:t xml:space="preserve"> электроэнергии</w:t>
      </w:r>
      <w:r w:rsidR="00EB5D01">
        <w:rPr>
          <w:rFonts w:eastAsia="Times New Roman" w:cs="Times New Roman"/>
          <w:sz w:val="28"/>
          <w:szCs w:val="28"/>
          <w:lang w:eastAsia="ar-SA"/>
        </w:rPr>
        <w:t>:</w:t>
      </w:r>
      <w:r w:rsidR="00914635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cs="Times New Roman"/>
          <w:b/>
          <w:sz w:val="26"/>
          <w:szCs w:val="26"/>
        </w:rPr>
        <w:t xml:space="preserve">                                                                                                                             </w:t>
      </w:r>
      <w:r>
        <w:rPr>
          <w:rFonts w:cs="Times New Roman"/>
          <w:sz w:val="26"/>
          <w:szCs w:val="26"/>
        </w:rPr>
        <w:t xml:space="preserve">                                         </w:t>
      </w:r>
      <w:r w:rsidR="00204ACF">
        <w:rPr>
          <w:rFonts w:cs="Times New Roman"/>
          <w:sz w:val="26"/>
          <w:szCs w:val="26"/>
        </w:rPr>
        <w:t xml:space="preserve">                            </w:t>
      </w:r>
    </w:p>
    <w:p w:rsidR="00B54D29" w:rsidRDefault="00931C96" w:rsidP="008F5BC5">
      <w:pPr>
        <w:tabs>
          <w:tab w:val="left" w:pos="4095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</w:p>
    <w:p w:rsidR="008F5BC5" w:rsidRDefault="009B72FE" w:rsidP="008F5BC5">
      <w:pPr>
        <w:tabs>
          <w:tab w:val="left" w:pos="4095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Отключение электроэнерг</w:t>
      </w:r>
      <w:r w:rsidR="00080988">
        <w:rPr>
          <w:rFonts w:cs="Times New Roman"/>
          <w:b/>
          <w:sz w:val="26"/>
          <w:szCs w:val="26"/>
        </w:rPr>
        <w:t>ии 22</w:t>
      </w:r>
      <w:r w:rsidR="004F7CDB">
        <w:rPr>
          <w:rFonts w:cs="Times New Roman"/>
          <w:b/>
          <w:sz w:val="26"/>
          <w:szCs w:val="26"/>
        </w:rPr>
        <w:t xml:space="preserve"> </w:t>
      </w:r>
      <w:r w:rsidR="00912E5C">
        <w:rPr>
          <w:rFonts w:cs="Times New Roman"/>
          <w:b/>
          <w:sz w:val="26"/>
          <w:szCs w:val="26"/>
        </w:rPr>
        <w:t>сентября</w:t>
      </w:r>
      <w:r w:rsidR="00377EA5" w:rsidRPr="00377EA5">
        <w:rPr>
          <w:rFonts w:cs="Times New Roman"/>
          <w:b/>
          <w:sz w:val="26"/>
          <w:szCs w:val="26"/>
        </w:rPr>
        <w:t>:</w:t>
      </w:r>
      <w:r w:rsidR="008F5BC5" w:rsidRPr="008F5BC5">
        <w:rPr>
          <w:rFonts w:cs="Times New Roman"/>
          <w:b/>
          <w:sz w:val="26"/>
          <w:szCs w:val="26"/>
        </w:rPr>
        <w:t xml:space="preserve"> </w:t>
      </w:r>
    </w:p>
    <w:p w:rsidR="006506E1" w:rsidRPr="00F15C31" w:rsidRDefault="00E12672" w:rsidP="00BE24B3">
      <w:pPr>
        <w:tabs>
          <w:tab w:val="left" w:pos="4095"/>
        </w:tabs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6506E1">
        <w:rPr>
          <w:rFonts w:cs="Times New Roman"/>
          <w:b/>
          <w:sz w:val="26"/>
          <w:szCs w:val="26"/>
        </w:rPr>
        <w:t>С 09-00 до 17-00:</w:t>
      </w:r>
      <w:r w:rsidR="006506E1" w:rsidRPr="00470F16">
        <w:t xml:space="preserve"> </w:t>
      </w:r>
      <w:r w:rsidR="006506E1" w:rsidRPr="00F15C31">
        <w:rPr>
          <w:rFonts w:cs="Times New Roman"/>
          <w:sz w:val="26"/>
          <w:szCs w:val="26"/>
        </w:rPr>
        <w:t>ул.</w:t>
      </w:r>
      <w:r w:rsidR="006506E1">
        <w:rPr>
          <w:rFonts w:cs="Times New Roman"/>
          <w:sz w:val="26"/>
          <w:szCs w:val="26"/>
        </w:rPr>
        <w:t xml:space="preserve"> </w:t>
      </w:r>
      <w:r w:rsidR="00080988">
        <w:rPr>
          <w:rFonts w:cs="Times New Roman"/>
          <w:sz w:val="26"/>
          <w:szCs w:val="26"/>
        </w:rPr>
        <w:t>Ленинская  3,5А,7А,</w:t>
      </w:r>
      <w:r w:rsidR="00080988" w:rsidRPr="00080988">
        <w:rPr>
          <w:rFonts w:cs="Times New Roman"/>
          <w:sz w:val="26"/>
          <w:szCs w:val="26"/>
        </w:rPr>
        <w:t xml:space="preserve"> </w:t>
      </w:r>
      <w:r w:rsidR="00080988">
        <w:rPr>
          <w:rFonts w:cs="Times New Roman"/>
          <w:sz w:val="26"/>
          <w:szCs w:val="26"/>
        </w:rPr>
        <w:t>7-17,24-72,21-45,</w:t>
      </w:r>
      <w:r w:rsidR="00080988" w:rsidRPr="00080988">
        <w:rPr>
          <w:rFonts w:cs="Times New Roman"/>
          <w:sz w:val="26"/>
          <w:szCs w:val="26"/>
        </w:rPr>
        <w:t xml:space="preserve"> </w:t>
      </w:r>
      <w:r w:rsidR="00080988">
        <w:rPr>
          <w:rFonts w:cs="Times New Roman"/>
          <w:sz w:val="26"/>
          <w:szCs w:val="26"/>
        </w:rPr>
        <w:t>Строителей 1А-7,2-10, Кооперативная 21А,  пер. Молзавода 1-5, 2-6, Советский 2,1-5</w:t>
      </w:r>
    </w:p>
    <w:p w:rsidR="006506E1" w:rsidRPr="00BE24B3" w:rsidRDefault="00BE24B3" w:rsidP="00202517">
      <w:pPr>
        <w:tabs>
          <w:tab w:val="left" w:pos="4095"/>
        </w:tabs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С 13-00 до 17-00: ул. </w:t>
      </w:r>
      <w:r w:rsidRPr="00BE24B3">
        <w:rPr>
          <w:rFonts w:cs="Times New Roman"/>
          <w:sz w:val="26"/>
          <w:szCs w:val="26"/>
        </w:rPr>
        <w:t xml:space="preserve">Ленинская, Советская, Кооперативная, Строителей, Молодёжная, Власова, Западная, Кирова, Матросова, Рабочая, Заречная, Солнечная, Мира, Луговая, Коммунистическая, Пушкина, Комсомольская, Микрорайон, </w:t>
      </w:r>
      <w:r>
        <w:rPr>
          <w:rFonts w:cs="Times New Roman"/>
          <w:sz w:val="26"/>
          <w:szCs w:val="26"/>
        </w:rPr>
        <w:t>Берёзовая, Северный проезд 9-31, Транспортная 7-47, 10-46, Октябрьская 40-62, 37-59</w:t>
      </w:r>
      <w:r w:rsidR="00E406A6">
        <w:rPr>
          <w:rFonts w:cs="Times New Roman"/>
          <w:sz w:val="26"/>
          <w:szCs w:val="26"/>
        </w:rPr>
        <w:t>, Горького , Красноармейская 13,</w:t>
      </w:r>
      <w:r>
        <w:rPr>
          <w:rFonts w:cs="Times New Roman"/>
          <w:sz w:val="26"/>
          <w:szCs w:val="26"/>
        </w:rPr>
        <w:t xml:space="preserve"> </w:t>
      </w:r>
      <w:r w:rsidRPr="00BE24B3">
        <w:rPr>
          <w:rFonts w:cs="Times New Roman"/>
          <w:sz w:val="26"/>
          <w:szCs w:val="26"/>
        </w:rPr>
        <w:t>пер. Молзавода</w:t>
      </w:r>
      <w:r>
        <w:rPr>
          <w:rFonts w:cs="Times New Roman"/>
          <w:sz w:val="26"/>
          <w:szCs w:val="26"/>
        </w:rPr>
        <w:t>, Дорожный 1-5, 2-4, Коммунистический 1-11,2</w:t>
      </w:r>
    </w:p>
    <w:p w:rsidR="006506E1" w:rsidRDefault="00855C45" w:rsidP="006506E1">
      <w:pPr>
        <w:tabs>
          <w:tab w:val="left" w:pos="4095"/>
        </w:tabs>
      </w:pPr>
      <w:r>
        <w:rPr>
          <w:rFonts w:cs="Times New Roman"/>
          <w:b/>
          <w:sz w:val="26"/>
          <w:szCs w:val="26"/>
        </w:rPr>
        <w:t xml:space="preserve">Отключение электроэнергии </w:t>
      </w:r>
      <w:r w:rsidR="00BE24B3">
        <w:rPr>
          <w:rFonts w:cs="Times New Roman"/>
          <w:b/>
          <w:sz w:val="26"/>
          <w:szCs w:val="26"/>
        </w:rPr>
        <w:t>24</w:t>
      </w:r>
      <w:r w:rsidR="00E12672">
        <w:rPr>
          <w:rFonts w:cs="Times New Roman"/>
          <w:b/>
          <w:sz w:val="26"/>
          <w:szCs w:val="26"/>
        </w:rPr>
        <w:t xml:space="preserve"> сентября</w:t>
      </w:r>
      <w:r w:rsidR="00202517" w:rsidRPr="00377EA5">
        <w:rPr>
          <w:rFonts w:cs="Times New Roman"/>
          <w:b/>
          <w:sz w:val="26"/>
          <w:szCs w:val="26"/>
        </w:rPr>
        <w:t>:</w:t>
      </w:r>
      <w:r w:rsidR="006506E1" w:rsidRPr="006506E1">
        <w:t xml:space="preserve"> </w:t>
      </w:r>
    </w:p>
    <w:p w:rsidR="00BC494F" w:rsidRPr="00F15C31" w:rsidRDefault="006506E1" w:rsidP="00BC494F">
      <w:pPr>
        <w:tabs>
          <w:tab w:val="left" w:pos="4095"/>
        </w:tabs>
        <w:rPr>
          <w:rFonts w:cs="Times New Roman"/>
          <w:sz w:val="26"/>
          <w:szCs w:val="26"/>
        </w:rPr>
      </w:pPr>
      <w:r>
        <w:t xml:space="preserve"> </w:t>
      </w:r>
      <w:r>
        <w:rPr>
          <w:rFonts w:cs="Times New Roman"/>
          <w:b/>
          <w:sz w:val="26"/>
          <w:szCs w:val="26"/>
        </w:rPr>
        <w:t xml:space="preserve">С 13-00 до 17-00: </w:t>
      </w:r>
      <w:r>
        <w:rPr>
          <w:rFonts w:cs="Times New Roman"/>
          <w:sz w:val="26"/>
          <w:szCs w:val="26"/>
        </w:rPr>
        <w:t xml:space="preserve">ул. </w:t>
      </w:r>
      <w:r w:rsidR="00BC494F" w:rsidRPr="00F15C31">
        <w:rPr>
          <w:rFonts w:cs="Times New Roman"/>
          <w:sz w:val="26"/>
          <w:szCs w:val="26"/>
        </w:rPr>
        <w:t xml:space="preserve">Коммунистическая 105а </w:t>
      </w:r>
      <w:r w:rsidR="00BC494F">
        <w:rPr>
          <w:rFonts w:cs="Times New Roman"/>
          <w:sz w:val="26"/>
          <w:szCs w:val="26"/>
        </w:rPr>
        <w:t xml:space="preserve">-143, 86, 88, 94-98, 102, </w:t>
      </w:r>
      <w:r w:rsidR="00BC494F" w:rsidRPr="00F15C31">
        <w:rPr>
          <w:rFonts w:cs="Times New Roman"/>
          <w:sz w:val="26"/>
          <w:szCs w:val="26"/>
        </w:rPr>
        <w:t>104</w:t>
      </w:r>
      <w:r w:rsidR="00BC494F">
        <w:rPr>
          <w:rFonts w:cs="Times New Roman"/>
          <w:sz w:val="26"/>
          <w:szCs w:val="26"/>
        </w:rPr>
        <w:t>,</w:t>
      </w:r>
    </w:p>
    <w:p w:rsidR="00BC494F" w:rsidRDefault="00BC494F" w:rsidP="00BC494F">
      <w:pPr>
        <w:tabs>
          <w:tab w:val="left" w:pos="4095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Пушкина 71-111, 42-86, Березовая 2-4, Северный проезд 9-31, </w:t>
      </w:r>
      <w:r w:rsidRPr="00F15C31">
        <w:rPr>
          <w:rFonts w:cs="Times New Roman"/>
          <w:sz w:val="26"/>
          <w:szCs w:val="26"/>
        </w:rPr>
        <w:t>пер. Дорожный 1-5</w:t>
      </w:r>
      <w:r>
        <w:rPr>
          <w:rFonts w:cs="Times New Roman"/>
          <w:sz w:val="26"/>
          <w:szCs w:val="26"/>
        </w:rPr>
        <w:t>, 2-4,</w:t>
      </w:r>
    </w:p>
    <w:p w:rsidR="00BC494F" w:rsidRPr="00F15C31" w:rsidRDefault="00BC494F" w:rsidP="00BC494F">
      <w:pPr>
        <w:tabs>
          <w:tab w:val="left" w:pos="4095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Коммунистический 1-11, 2.</w:t>
      </w:r>
    </w:p>
    <w:p w:rsidR="00F83697" w:rsidRDefault="005501EC" w:rsidP="00DA4812">
      <w:pPr>
        <w:tabs>
          <w:tab w:val="left" w:pos="4095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</w:t>
      </w:r>
      <w:r w:rsidR="00BC494F">
        <w:rPr>
          <w:rFonts w:cs="Times New Roman"/>
          <w:b/>
          <w:sz w:val="26"/>
          <w:szCs w:val="26"/>
        </w:rPr>
        <w:t>тключение электроэнергии 29</w:t>
      </w:r>
      <w:r w:rsidR="00F15C31">
        <w:rPr>
          <w:rFonts w:cs="Times New Roman"/>
          <w:b/>
          <w:sz w:val="26"/>
          <w:szCs w:val="26"/>
        </w:rPr>
        <w:t xml:space="preserve"> сентября:</w:t>
      </w:r>
    </w:p>
    <w:p w:rsidR="005501EC" w:rsidRPr="00F15C31" w:rsidRDefault="00EB5D01" w:rsidP="002C0CB5">
      <w:pPr>
        <w:tabs>
          <w:tab w:val="left" w:pos="4095"/>
        </w:tabs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</w:t>
      </w:r>
      <w:r w:rsidR="00BC494F">
        <w:rPr>
          <w:rFonts w:cs="Times New Roman"/>
          <w:b/>
          <w:sz w:val="26"/>
          <w:szCs w:val="26"/>
        </w:rPr>
        <w:t xml:space="preserve">С 09-00 до 17-00: ул. </w:t>
      </w:r>
      <w:r w:rsidR="00BC494F" w:rsidRPr="002C0CB5">
        <w:rPr>
          <w:rFonts w:cs="Times New Roman"/>
          <w:sz w:val="26"/>
          <w:szCs w:val="26"/>
        </w:rPr>
        <w:t>Суворова 47-111, 126-238, Майская 93-141, 12</w:t>
      </w:r>
      <w:r w:rsidR="00E406A6">
        <w:rPr>
          <w:rFonts w:cs="Times New Roman"/>
          <w:sz w:val="26"/>
          <w:szCs w:val="26"/>
        </w:rPr>
        <w:t>4-162, Вокзальная 28А-34, Песча</w:t>
      </w:r>
      <w:r w:rsidR="00BC494F" w:rsidRPr="002C0CB5">
        <w:rPr>
          <w:rFonts w:cs="Times New Roman"/>
          <w:sz w:val="26"/>
          <w:szCs w:val="26"/>
        </w:rPr>
        <w:t xml:space="preserve">ная 1-19, 2-24                                                                                                </w:t>
      </w:r>
      <w:r w:rsidR="002C0CB5">
        <w:rPr>
          <w:rFonts w:cs="Times New Roman"/>
          <w:b/>
          <w:sz w:val="26"/>
          <w:szCs w:val="26"/>
        </w:rPr>
        <w:t xml:space="preserve">                              </w:t>
      </w:r>
      <w:r w:rsidR="005501EC">
        <w:rPr>
          <w:rFonts w:cs="Times New Roman"/>
          <w:b/>
          <w:sz w:val="26"/>
          <w:szCs w:val="26"/>
        </w:rPr>
        <w:t>С 13-00 до 17-00:</w:t>
      </w:r>
      <w:r w:rsidR="005501EC" w:rsidRPr="00470F16">
        <w:t xml:space="preserve"> </w:t>
      </w:r>
      <w:r w:rsidR="005501EC" w:rsidRPr="00F15C31">
        <w:rPr>
          <w:rFonts w:cs="Times New Roman"/>
          <w:sz w:val="26"/>
          <w:szCs w:val="26"/>
        </w:rPr>
        <w:t>ул.</w:t>
      </w:r>
      <w:r w:rsidR="005501EC">
        <w:rPr>
          <w:rFonts w:cs="Times New Roman"/>
          <w:sz w:val="26"/>
          <w:szCs w:val="26"/>
        </w:rPr>
        <w:t xml:space="preserve"> </w:t>
      </w:r>
      <w:r w:rsidR="00BC494F">
        <w:rPr>
          <w:rFonts w:cs="Times New Roman"/>
          <w:sz w:val="26"/>
          <w:szCs w:val="26"/>
        </w:rPr>
        <w:t xml:space="preserve">Майская , Суворова, Вокзальная, Садовая, Гагарина, Южная, Водопроводная, Светлая.                                                                                                                                             </w:t>
      </w:r>
    </w:p>
    <w:p w:rsidR="00E12672" w:rsidRDefault="002C0CB5" w:rsidP="005501EC">
      <w:pPr>
        <w:tabs>
          <w:tab w:val="left" w:pos="4095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Отключение электроэнергии 30 сентября:</w:t>
      </w:r>
    </w:p>
    <w:p w:rsidR="003D34CC" w:rsidRPr="002C0CB5" w:rsidRDefault="002C0CB5" w:rsidP="00DA4812">
      <w:pPr>
        <w:tabs>
          <w:tab w:val="left" w:pos="4095"/>
        </w:tabs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С 13-00 до 17-00: ул. </w:t>
      </w:r>
      <w:r w:rsidRPr="002C0CB5">
        <w:rPr>
          <w:rFonts w:cs="Times New Roman"/>
          <w:sz w:val="26"/>
          <w:szCs w:val="26"/>
        </w:rPr>
        <w:t>Ленинская, Советская, Кооперативная, Строителей, Молодёжная, Власова, Западная, Кирова, Матросова, Рабочая, Заречн</w:t>
      </w:r>
      <w:bookmarkStart w:id="0" w:name="_GoBack"/>
      <w:bookmarkEnd w:id="0"/>
      <w:r w:rsidRPr="002C0CB5">
        <w:rPr>
          <w:rFonts w:cs="Times New Roman"/>
          <w:sz w:val="26"/>
          <w:szCs w:val="26"/>
        </w:rPr>
        <w:t>ая, Солнечная, Мира, Луговая, Коммунистическ</w:t>
      </w:r>
      <w:r>
        <w:rPr>
          <w:rFonts w:cs="Times New Roman"/>
          <w:sz w:val="26"/>
          <w:szCs w:val="26"/>
        </w:rPr>
        <w:t>ая, Пушкина, Ко</w:t>
      </w:r>
      <w:r w:rsidRPr="002C0CB5">
        <w:rPr>
          <w:rFonts w:cs="Times New Roman"/>
          <w:sz w:val="26"/>
          <w:szCs w:val="26"/>
        </w:rPr>
        <w:t>мсомольская, Микрорайон, пер. Молзавода</w:t>
      </w:r>
    </w:p>
    <w:p w:rsidR="00666F3F" w:rsidRDefault="00666F3F" w:rsidP="00DA4812">
      <w:pPr>
        <w:tabs>
          <w:tab w:val="left" w:pos="4095"/>
        </w:tabs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Телефон для справок: 8-800-700-81-57 (звонок бесплатный), 2-13-83.</w:t>
      </w:r>
    </w:p>
    <w:p w:rsidR="00875B52" w:rsidRDefault="00875B52" w:rsidP="00666F3F">
      <w:pPr>
        <w:rPr>
          <w:rFonts w:eastAsia="Times New Roman" w:cs="Times New Roman"/>
          <w:b/>
          <w:sz w:val="28"/>
          <w:szCs w:val="28"/>
          <w:lang w:eastAsia="ar-SA"/>
        </w:rPr>
      </w:pPr>
    </w:p>
    <w:p w:rsidR="00666F3F" w:rsidRDefault="00666F3F" w:rsidP="00666F3F">
      <w:pPr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t xml:space="preserve">Администрация филиала «Энергосеть пгт. Яя»  </w:t>
      </w:r>
    </w:p>
    <w:p w:rsidR="00666F3F" w:rsidRDefault="00666F3F" w:rsidP="00666F3F">
      <w:pPr>
        <w:rPr>
          <w:rFonts w:eastAsia="Times New Roman" w:cs="Times New Roman"/>
          <w:sz w:val="28"/>
          <w:szCs w:val="28"/>
          <w:lang w:eastAsia="ar-SA"/>
        </w:rPr>
      </w:pPr>
    </w:p>
    <w:p w:rsidR="00666F3F" w:rsidRDefault="00666F3F" w:rsidP="00666F3F">
      <w:r>
        <w:rPr>
          <w:rFonts w:eastAsia="Times New Roman" w:cs="Times New Roman"/>
          <w:sz w:val="28"/>
          <w:szCs w:val="28"/>
          <w:lang w:eastAsia="ar-SA"/>
        </w:rPr>
        <w:t>Согласованно: Гл. инженер ________ В. А. Немыкин</w:t>
      </w:r>
    </w:p>
    <w:p w:rsidR="00D82F10" w:rsidRDefault="00D82F10" w:rsidP="00666F3F">
      <w:pPr>
        <w:rPr>
          <w:rFonts w:eastAsia="Times New Roman" w:cs="Times New Roman"/>
          <w:sz w:val="28"/>
          <w:szCs w:val="28"/>
          <w:lang w:eastAsia="ar-SA"/>
        </w:rPr>
      </w:pPr>
    </w:p>
    <w:p w:rsidR="00666F3F" w:rsidRDefault="00666F3F" w:rsidP="00666F3F">
      <w:pPr>
        <w:rPr>
          <w:rFonts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  <w:t xml:space="preserve">Директор филиала </w:t>
      </w:r>
      <w:r w:rsidR="00DE1616">
        <w:rPr>
          <w:rFonts w:eastAsia="Times New Roman" w:cs="Times New Roman"/>
          <w:sz w:val="28"/>
          <w:szCs w:val="28"/>
          <w:lang w:eastAsia="ar-SA"/>
        </w:rPr>
        <w:t xml:space="preserve">   ______________ Ю.</w:t>
      </w:r>
      <w:r w:rsidR="00F42556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="00DE1616">
        <w:rPr>
          <w:rFonts w:eastAsia="Times New Roman" w:cs="Times New Roman"/>
          <w:sz w:val="28"/>
          <w:szCs w:val="28"/>
          <w:lang w:eastAsia="ar-SA"/>
        </w:rPr>
        <w:t>Г. Есен</w:t>
      </w:r>
    </w:p>
    <w:p w:rsidR="00666F3F" w:rsidRDefault="00666F3F" w:rsidP="00666F3F"/>
    <w:p w:rsidR="00652A7A" w:rsidRDefault="00652A7A"/>
    <w:sectPr w:rsidR="00652A7A" w:rsidSect="00931C96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F0" w:rsidRDefault="00DB57F0" w:rsidP="007565FF">
      <w:r>
        <w:separator/>
      </w:r>
    </w:p>
  </w:endnote>
  <w:endnote w:type="continuationSeparator" w:id="0">
    <w:p w:rsidR="00DB57F0" w:rsidRDefault="00DB57F0" w:rsidP="0075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F0" w:rsidRDefault="00DB57F0" w:rsidP="007565FF">
      <w:r>
        <w:separator/>
      </w:r>
    </w:p>
  </w:footnote>
  <w:footnote w:type="continuationSeparator" w:id="0">
    <w:p w:rsidR="00DB57F0" w:rsidRDefault="00DB57F0" w:rsidP="00756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3F"/>
    <w:rsid w:val="00001B3E"/>
    <w:rsid w:val="00017C4C"/>
    <w:rsid w:val="000224E7"/>
    <w:rsid w:val="00025380"/>
    <w:rsid w:val="000442CE"/>
    <w:rsid w:val="00061AE8"/>
    <w:rsid w:val="000720AF"/>
    <w:rsid w:val="00080988"/>
    <w:rsid w:val="000812F0"/>
    <w:rsid w:val="000B04D6"/>
    <w:rsid w:val="000C43A4"/>
    <w:rsid w:val="000D16D3"/>
    <w:rsid w:val="000E4194"/>
    <w:rsid w:val="000F0DB1"/>
    <w:rsid w:val="000F1CAC"/>
    <w:rsid w:val="00121E89"/>
    <w:rsid w:val="0012576F"/>
    <w:rsid w:val="0013412D"/>
    <w:rsid w:val="0017727D"/>
    <w:rsid w:val="00183405"/>
    <w:rsid w:val="001851C7"/>
    <w:rsid w:val="00197CBE"/>
    <w:rsid w:val="001C1384"/>
    <w:rsid w:val="001C4F85"/>
    <w:rsid w:val="001C73B2"/>
    <w:rsid w:val="001C7594"/>
    <w:rsid w:val="001D0CE2"/>
    <w:rsid w:val="00202517"/>
    <w:rsid w:val="00204ACF"/>
    <w:rsid w:val="00205747"/>
    <w:rsid w:val="002C0CB5"/>
    <w:rsid w:val="002C1599"/>
    <w:rsid w:val="002C6DB2"/>
    <w:rsid w:val="002D1C92"/>
    <w:rsid w:val="002E0647"/>
    <w:rsid w:val="002F617A"/>
    <w:rsid w:val="003242BF"/>
    <w:rsid w:val="00345E4A"/>
    <w:rsid w:val="003507D8"/>
    <w:rsid w:val="00377EA5"/>
    <w:rsid w:val="003A7F15"/>
    <w:rsid w:val="003C5257"/>
    <w:rsid w:val="003D34CC"/>
    <w:rsid w:val="003F441C"/>
    <w:rsid w:val="003F5D19"/>
    <w:rsid w:val="003F6E7E"/>
    <w:rsid w:val="00420901"/>
    <w:rsid w:val="00442683"/>
    <w:rsid w:val="0044453C"/>
    <w:rsid w:val="004447EF"/>
    <w:rsid w:val="00446EB7"/>
    <w:rsid w:val="00470F16"/>
    <w:rsid w:val="0047402B"/>
    <w:rsid w:val="00477BDC"/>
    <w:rsid w:val="00494C96"/>
    <w:rsid w:val="00495510"/>
    <w:rsid w:val="004B008C"/>
    <w:rsid w:val="004D65B2"/>
    <w:rsid w:val="004E6D66"/>
    <w:rsid w:val="004F497D"/>
    <w:rsid w:val="004F7CDB"/>
    <w:rsid w:val="00515561"/>
    <w:rsid w:val="00544659"/>
    <w:rsid w:val="005501EC"/>
    <w:rsid w:val="00554807"/>
    <w:rsid w:val="00560832"/>
    <w:rsid w:val="0058347F"/>
    <w:rsid w:val="005973F0"/>
    <w:rsid w:val="005C20E1"/>
    <w:rsid w:val="005D74F3"/>
    <w:rsid w:val="005D7CF0"/>
    <w:rsid w:val="006028B5"/>
    <w:rsid w:val="006070A1"/>
    <w:rsid w:val="0063070D"/>
    <w:rsid w:val="006506E1"/>
    <w:rsid w:val="00652A7A"/>
    <w:rsid w:val="00666F3F"/>
    <w:rsid w:val="00684755"/>
    <w:rsid w:val="006B3D67"/>
    <w:rsid w:val="00711D90"/>
    <w:rsid w:val="00735227"/>
    <w:rsid w:val="00746E84"/>
    <w:rsid w:val="00747A44"/>
    <w:rsid w:val="007565FF"/>
    <w:rsid w:val="0075785E"/>
    <w:rsid w:val="00763D81"/>
    <w:rsid w:val="00772963"/>
    <w:rsid w:val="00783598"/>
    <w:rsid w:val="00785838"/>
    <w:rsid w:val="007A4D38"/>
    <w:rsid w:val="007A4E36"/>
    <w:rsid w:val="007D34D1"/>
    <w:rsid w:val="007D3FE7"/>
    <w:rsid w:val="007E0C1A"/>
    <w:rsid w:val="007E7C9E"/>
    <w:rsid w:val="00825FA6"/>
    <w:rsid w:val="00853D55"/>
    <w:rsid w:val="00854EB7"/>
    <w:rsid w:val="00855C45"/>
    <w:rsid w:val="00875B52"/>
    <w:rsid w:val="00894929"/>
    <w:rsid w:val="00895A23"/>
    <w:rsid w:val="00897B8E"/>
    <w:rsid w:val="008C6034"/>
    <w:rsid w:val="008C6A66"/>
    <w:rsid w:val="008D0D69"/>
    <w:rsid w:val="008F5BC5"/>
    <w:rsid w:val="00912E5C"/>
    <w:rsid w:val="00914635"/>
    <w:rsid w:val="00922496"/>
    <w:rsid w:val="00931C96"/>
    <w:rsid w:val="00932C1F"/>
    <w:rsid w:val="0093705E"/>
    <w:rsid w:val="009955BD"/>
    <w:rsid w:val="009B72FE"/>
    <w:rsid w:val="009C6C84"/>
    <w:rsid w:val="00A10CE1"/>
    <w:rsid w:val="00A13E8E"/>
    <w:rsid w:val="00A35384"/>
    <w:rsid w:val="00A864E6"/>
    <w:rsid w:val="00A963FF"/>
    <w:rsid w:val="00AB4DDC"/>
    <w:rsid w:val="00AC06D3"/>
    <w:rsid w:val="00AD3B15"/>
    <w:rsid w:val="00AD6D47"/>
    <w:rsid w:val="00AE0D11"/>
    <w:rsid w:val="00AF1FF8"/>
    <w:rsid w:val="00B3232D"/>
    <w:rsid w:val="00B33B21"/>
    <w:rsid w:val="00B54D29"/>
    <w:rsid w:val="00B65FC5"/>
    <w:rsid w:val="00B86963"/>
    <w:rsid w:val="00BA7412"/>
    <w:rsid w:val="00BB1D9C"/>
    <w:rsid w:val="00BB663F"/>
    <w:rsid w:val="00BC494F"/>
    <w:rsid w:val="00BD7EA0"/>
    <w:rsid w:val="00BE24B3"/>
    <w:rsid w:val="00C03530"/>
    <w:rsid w:val="00C15E10"/>
    <w:rsid w:val="00C17BDC"/>
    <w:rsid w:val="00C560A0"/>
    <w:rsid w:val="00C81D06"/>
    <w:rsid w:val="00C82C75"/>
    <w:rsid w:val="00CB4B0C"/>
    <w:rsid w:val="00CC731F"/>
    <w:rsid w:val="00CD15B8"/>
    <w:rsid w:val="00CD4E57"/>
    <w:rsid w:val="00CE2276"/>
    <w:rsid w:val="00CF70B5"/>
    <w:rsid w:val="00D11AEA"/>
    <w:rsid w:val="00D20DAF"/>
    <w:rsid w:val="00D2756D"/>
    <w:rsid w:val="00D51582"/>
    <w:rsid w:val="00D600CC"/>
    <w:rsid w:val="00D62B5D"/>
    <w:rsid w:val="00D65898"/>
    <w:rsid w:val="00D74EB1"/>
    <w:rsid w:val="00D82F10"/>
    <w:rsid w:val="00D93995"/>
    <w:rsid w:val="00D9630B"/>
    <w:rsid w:val="00DA4812"/>
    <w:rsid w:val="00DB03CC"/>
    <w:rsid w:val="00DB57F0"/>
    <w:rsid w:val="00DB5B6A"/>
    <w:rsid w:val="00DD4E4A"/>
    <w:rsid w:val="00DE1616"/>
    <w:rsid w:val="00DE7427"/>
    <w:rsid w:val="00E12672"/>
    <w:rsid w:val="00E22FF3"/>
    <w:rsid w:val="00E308D6"/>
    <w:rsid w:val="00E31C6A"/>
    <w:rsid w:val="00E406A6"/>
    <w:rsid w:val="00E50983"/>
    <w:rsid w:val="00E956C9"/>
    <w:rsid w:val="00E965B8"/>
    <w:rsid w:val="00EA2B25"/>
    <w:rsid w:val="00EB5D01"/>
    <w:rsid w:val="00EB6643"/>
    <w:rsid w:val="00EE0B1E"/>
    <w:rsid w:val="00EE3981"/>
    <w:rsid w:val="00EE3D2E"/>
    <w:rsid w:val="00EF12C5"/>
    <w:rsid w:val="00EF3371"/>
    <w:rsid w:val="00F115B8"/>
    <w:rsid w:val="00F15C31"/>
    <w:rsid w:val="00F33512"/>
    <w:rsid w:val="00F42556"/>
    <w:rsid w:val="00F44F60"/>
    <w:rsid w:val="00F45E7C"/>
    <w:rsid w:val="00F637B1"/>
    <w:rsid w:val="00F83697"/>
    <w:rsid w:val="00FA44AA"/>
    <w:rsid w:val="00FC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58A2"/>
  <w15:chartTrackingRefBased/>
  <w15:docId w15:val="{04D13893-6CF9-4171-A871-2157C951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3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65FF"/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56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65FF"/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Диспетчер</cp:lastModifiedBy>
  <cp:revision>122</cp:revision>
  <dcterms:created xsi:type="dcterms:W3CDTF">2019-11-16T06:47:00Z</dcterms:created>
  <dcterms:modified xsi:type="dcterms:W3CDTF">2020-09-18T21:09:00Z</dcterms:modified>
</cp:coreProperties>
</file>